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5D" w:rsidRPr="00671F5D" w:rsidRDefault="00671F5D" w:rsidP="00671F5D">
      <w:pPr>
        <w:rPr>
          <w:b/>
          <w:bCs/>
        </w:rPr>
      </w:pPr>
      <w:r w:rsidRPr="00671F5D">
        <w:rPr>
          <w:b/>
          <w:bCs/>
        </w:rPr>
        <w:t>2.5.2Any other relevant document</w:t>
      </w:r>
    </w:p>
    <w:p w:rsidR="00671F5D" w:rsidRDefault="00671F5D" w:rsidP="00671F5D">
      <w:r>
        <w:t xml:space="preserve">•The importance of a Ph.D. depends on various factors including the educational system, the subject they teach, and their career goals. </w:t>
      </w:r>
    </w:p>
    <w:p w:rsidR="00671F5D" w:rsidRDefault="00671F5D" w:rsidP="00671F5D">
      <w:r>
        <w:t xml:space="preserve">• A PhD can replace a teacher's degree.  </w:t>
      </w:r>
    </w:p>
    <w:p w:rsidR="00671F5D" w:rsidRDefault="00671F5D" w:rsidP="00671F5D">
      <w:r>
        <w:t>•PhD degree is very important for professors.</w:t>
      </w:r>
    </w:p>
    <w:p w:rsidR="00671F5D" w:rsidRDefault="00671F5D" w:rsidP="00671F5D">
      <w:proofErr w:type="gramStart"/>
      <w:r>
        <w:t>•  Achieving</w:t>
      </w:r>
      <w:proofErr w:type="gramEnd"/>
      <w:r>
        <w:t xml:space="preserve"> a PhD degree is an honor for academic and professional development.</w:t>
      </w:r>
    </w:p>
    <w:p w:rsidR="00671F5D" w:rsidRDefault="00671F5D" w:rsidP="00671F5D">
      <w:r>
        <w:t xml:space="preserve">• Institutes, colleges can help teachers to some extent to pursue Ph.D. </w:t>
      </w:r>
    </w:p>
    <w:p w:rsidR="00671F5D" w:rsidRDefault="00671F5D" w:rsidP="00671F5D">
      <w:r>
        <w:t>• Achieving an HD degree leads to the development of a teacher as follows.</w:t>
      </w:r>
    </w:p>
    <w:p w:rsidR="00671F5D" w:rsidRDefault="00671F5D" w:rsidP="00671F5D"/>
    <w:p w:rsidR="00671F5D" w:rsidRDefault="00671F5D" w:rsidP="00671F5D">
      <w:pPr>
        <w:rPr>
          <w:b/>
          <w:bCs/>
        </w:rPr>
      </w:pPr>
      <w:r>
        <w:t xml:space="preserve"> • 1. </w:t>
      </w:r>
      <w:r w:rsidRPr="00671F5D">
        <w:rPr>
          <w:b/>
          <w:bCs/>
        </w:rPr>
        <w:t>Enhanced Knowledge:</w:t>
      </w:r>
    </w:p>
    <w:p w:rsidR="00671F5D" w:rsidRDefault="00671F5D" w:rsidP="00671F5D">
      <w:r>
        <w:t>•</w:t>
      </w:r>
      <w:r w:rsidRPr="00671F5D">
        <w:rPr>
          <w:b/>
          <w:bCs/>
        </w:rPr>
        <w:t xml:space="preserve"> </w:t>
      </w:r>
      <w:r>
        <w:t xml:space="preserve">Ph.D.  The program enhances teachers' understanding of their subject area. </w:t>
      </w:r>
    </w:p>
    <w:p w:rsidR="00671F5D" w:rsidRDefault="00671F5D" w:rsidP="00671F5D">
      <w:r>
        <w:t xml:space="preserve"> •This allows them to become experts in their field, which can significantly benefit their teaching. </w:t>
      </w:r>
    </w:p>
    <w:p w:rsidR="00671F5D" w:rsidRDefault="00671F5D" w:rsidP="00671F5D">
      <w:r>
        <w:t>• As the subject knowledge is deepened and enriched, the professional warmth of the professor is also enriched.</w:t>
      </w:r>
    </w:p>
    <w:p w:rsidR="00671F5D" w:rsidRDefault="00671F5D" w:rsidP="00671F5D"/>
    <w:p w:rsidR="00671F5D" w:rsidRDefault="00671F5D" w:rsidP="00671F5D">
      <w:r>
        <w:t xml:space="preserve">  •2. </w:t>
      </w:r>
      <w:r w:rsidRPr="00671F5D">
        <w:rPr>
          <w:b/>
          <w:bCs/>
        </w:rPr>
        <w:t>Research Skills</w:t>
      </w:r>
      <w:r>
        <w:t>:</w:t>
      </w:r>
    </w:p>
    <w:p w:rsidR="00671F5D" w:rsidRDefault="00671F5D" w:rsidP="00671F5D">
      <w:r>
        <w:t xml:space="preserve">•Ph.D.  Programs emphasize research skills, critical thinking and problem solving.  </w:t>
      </w:r>
    </w:p>
    <w:p w:rsidR="00671F5D" w:rsidRDefault="00671F5D" w:rsidP="00671F5D">
      <w:r>
        <w:t xml:space="preserve">•Teachers with Ph.D.  Graduates can use these skills to develop innovative teaching methods and materials.  </w:t>
      </w:r>
    </w:p>
    <w:p w:rsidR="00671F5D" w:rsidRDefault="00671F5D" w:rsidP="00671F5D">
      <w:r>
        <w:t>•A PhD leads to the development of research and clinical skills among professors.</w:t>
      </w:r>
    </w:p>
    <w:p w:rsidR="00671F5D" w:rsidRDefault="00671F5D" w:rsidP="00671F5D"/>
    <w:p w:rsidR="00671F5D" w:rsidRDefault="00671F5D" w:rsidP="00671F5D">
      <w:r>
        <w:t xml:space="preserve">  •3. </w:t>
      </w:r>
      <w:r w:rsidRPr="00671F5D">
        <w:rPr>
          <w:b/>
          <w:bCs/>
        </w:rPr>
        <w:t>Career Advancement:</w:t>
      </w:r>
    </w:p>
    <w:p w:rsidR="00671F5D" w:rsidRDefault="00671F5D" w:rsidP="00671F5D">
      <w:r>
        <w:t xml:space="preserve">• In some educational systems, Ph.D.  It is a prerequisite for career advancement to positions such as professorships, academic leadership roles, or curriculum development. </w:t>
      </w:r>
    </w:p>
    <w:p w:rsidR="00671F5D" w:rsidRDefault="00671F5D" w:rsidP="00671F5D">
      <w:r>
        <w:t>• A PhD degree helps in career advancement and promotion.</w:t>
      </w:r>
    </w:p>
    <w:p w:rsidR="00671F5D" w:rsidRDefault="00671F5D" w:rsidP="00671F5D"/>
    <w:p w:rsidR="00671F5D" w:rsidRDefault="00671F5D" w:rsidP="00671F5D">
      <w:r>
        <w:t xml:space="preserve"> • 4. </w:t>
      </w:r>
      <w:r w:rsidRPr="00671F5D">
        <w:rPr>
          <w:b/>
          <w:bCs/>
        </w:rPr>
        <w:t>Credibility and Reputation:</w:t>
      </w:r>
    </w:p>
    <w:p w:rsidR="00671F5D" w:rsidRDefault="00671F5D" w:rsidP="00671F5D">
      <w:r>
        <w:lastRenderedPageBreak/>
        <w:t xml:space="preserve">• Ph.D.  </w:t>
      </w:r>
      <w:proofErr w:type="gramStart"/>
      <w:r>
        <w:t>Can increase teacher credibility with students, peers, and the academic community.</w:t>
      </w:r>
      <w:proofErr w:type="gramEnd"/>
      <w:r>
        <w:t xml:space="preserve">  </w:t>
      </w:r>
    </w:p>
    <w:p w:rsidR="00671F5D" w:rsidRDefault="00671F5D" w:rsidP="00671F5D">
      <w:r>
        <w:t xml:space="preserve">•It can also bring prestige to the institution where they teach.  </w:t>
      </w:r>
    </w:p>
    <w:p w:rsidR="00671F5D" w:rsidRDefault="00671F5D" w:rsidP="00671F5D">
      <w:r>
        <w:t>•A professor gains prestige as his position in society and academic qualifications develop.</w:t>
      </w:r>
    </w:p>
    <w:p w:rsidR="00671F5D" w:rsidRDefault="00671F5D" w:rsidP="00671F5D"/>
    <w:p w:rsidR="00671F5D" w:rsidRDefault="00671F5D" w:rsidP="00671F5D">
      <w:r>
        <w:t xml:space="preserve">  •5.  </w:t>
      </w:r>
      <w:r w:rsidRPr="00671F5D">
        <w:rPr>
          <w:b/>
          <w:bCs/>
        </w:rPr>
        <w:t>Contributions to Knowledge:</w:t>
      </w:r>
    </w:p>
    <w:p w:rsidR="00F41BC9" w:rsidRDefault="00671F5D" w:rsidP="00671F5D">
      <w:r>
        <w:t xml:space="preserve">• Ph.D.  Research can provide the academic community with new knowledge and insights, which can be valuable to a wider field of study.  </w:t>
      </w:r>
    </w:p>
    <w:p w:rsidR="00EA008D" w:rsidRDefault="00F41BC9" w:rsidP="00671F5D">
      <w:r>
        <w:t>•</w:t>
      </w:r>
      <w:r w:rsidR="00671F5D">
        <w:t>HD faculty can contribute to curriculum development in curriculum development.</w:t>
      </w:r>
    </w:p>
    <w:p w:rsidR="00671F5D" w:rsidRDefault="00F41BC9" w:rsidP="00671F5D">
      <w:r>
        <w:t>•</w:t>
      </w:r>
      <w:r w:rsidR="00671F5D" w:rsidRPr="00F41BC9">
        <w:rPr>
          <w:b/>
          <w:bCs/>
        </w:rPr>
        <w:t>Institution or College may provide minor assistance to the faculty for Ph.D.</w:t>
      </w:r>
    </w:p>
    <w:p w:rsidR="00671F5D" w:rsidRDefault="00671F5D" w:rsidP="00671F5D"/>
    <w:p w:rsidR="00F41BC9" w:rsidRDefault="00671F5D" w:rsidP="00671F5D">
      <w:r>
        <w:t xml:space="preserve"> </w:t>
      </w:r>
      <w:r w:rsidR="00F41BC9">
        <w:t xml:space="preserve">• 1. </w:t>
      </w:r>
      <w:r w:rsidRPr="00F41BC9">
        <w:rPr>
          <w:b/>
          <w:bCs/>
        </w:rPr>
        <w:t>Financial Assistance:</w:t>
      </w:r>
      <w:r w:rsidR="00F41BC9">
        <w:t xml:space="preserve"> </w:t>
      </w:r>
    </w:p>
    <w:p w:rsidR="00F41BC9" w:rsidRDefault="00F41BC9" w:rsidP="00671F5D">
      <w:r>
        <w:t>•</w:t>
      </w:r>
      <w:r w:rsidR="00671F5D">
        <w:t xml:space="preserve"> Many institutions offer scholarships, fellowships, or tuition assistance to teachers to help them cover the cost of their Ph.D. </w:t>
      </w:r>
    </w:p>
    <w:p w:rsidR="00671F5D" w:rsidRDefault="00F41BC9" w:rsidP="00671F5D">
      <w:r>
        <w:t>•</w:t>
      </w:r>
      <w:r w:rsidR="00671F5D">
        <w:t xml:space="preserve"> Program financial assistance may include assistance such as research grants and scholarships.</w:t>
      </w:r>
    </w:p>
    <w:p w:rsidR="00671F5D" w:rsidRDefault="00671F5D" w:rsidP="00671F5D"/>
    <w:p w:rsidR="00F41BC9" w:rsidRDefault="00671F5D" w:rsidP="00671F5D">
      <w:r>
        <w:t xml:space="preserve"> </w:t>
      </w:r>
      <w:r w:rsidR="00F41BC9">
        <w:t xml:space="preserve">•2. </w:t>
      </w:r>
      <w:r w:rsidRPr="00F41BC9">
        <w:rPr>
          <w:b/>
          <w:bCs/>
        </w:rPr>
        <w:t>Flexible Schedule:</w:t>
      </w:r>
      <w:r w:rsidR="00F41BC9">
        <w:t xml:space="preserve"> </w:t>
      </w:r>
    </w:p>
    <w:p w:rsidR="00F41BC9" w:rsidRDefault="00F41BC9" w:rsidP="00671F5D">
      <w:r>
        <w:t>•</w:t>
      </w:r>
      <w:r w:rsidR="00671F5D">
        <w:t xml:space="preserve"> Some institutes offer Ph.D.  Special programs are designed to regularly accommodate the working teachers by allowing them time.  </w:t>
      </w:r>
    </w:p>
    <w:p w:rsidR="00671F5D" w:rsidRDefault="00F41BC9" w:rsidP="00671F5D">
      <w:r>
        <w:t>•</w:t>
      </w:r>
      <w:r w:rsidR="00671F5D">
        <w:t>This flexibility allows faculty to continue teaching while pursuing their doctoral studies.</w:t>
      </w:r>
    </w:p>
    <w:p w:rsidR="00671F5D" w:rsidRDefault="00671F5D" w:rsidP="00671F5D"/>
    <w:p w:rsidR="00F41BC9" w:rsidRDefault="00671F5D" w:rsidP="00671F5D">
      <w:r>
        <w:t xml:space="preserve"> </w:t>
      </w:r>
      <w:r w:rsidR="00F41BC9">
        <w:t>•</w:t>
      </w:r>
      <w:r>
        <w:t xml:space="preserve"> </w:t>
      </w:r>
      <w:r w:rsidRPr="00F41BC9">
        <w:rPr>
          <w:b/>
          <w:bCs/>
        </w:rPr>
        <w:t>3. Research Resources</w:t>
      </w:r>
      <w:r w:rsidR="00F41BC9">
        <w:t xml:space="preserve">: </w:t>
      </w:r>
    </w:p>
    <w:p w:rsidR="00F41BC9" w:rsidRDefault="00F41BC9" w:rsidP="00671F5D">
      <w:r>
        <w:t>•</w:t>
      </w:r>
      <w:r w:rsidR="00671F5D">
        <w:t xml:space="preserve"> Institutions can provide access to libraries, laboratories and research facilities to support faculty research efforts.  </w:t>
      </w:r>
    </w:p>
    <w:p w:rsidR="00671F5D" w:rsidRDefault="00F41BC9" w:rsidP="00671F5D">
      <w:r>
        <w:t>•</w:t>
      </w:r>
      <w:r w:rsidR="00671F5D">
        <w:t>They may also have partnerships with other organizations for collaborative research.</w:t>
      </w:r>
    </w:p>
    <w:p w:rsidR="00671F5D" w:rsidRDefault="00671F5D" w:rsidP="00671F5D"/>
    <w:p w:rsidR="00F41BC9" w:rsidRDefault="00671F5D" w:rsidP="00671F5D">
      <w:r>
        <w:t xml:space="preserve">  </w:t>
      </w:r>
      <w:r w:rsidR="00F41BC9">
        <w:t>•</w:t>
      </w:r>
      <w:r w:rsidR="00F41BC9" w:rsidRPr="00F41BC9">
        <w:rPr>
          <w:b/>
          <w:bCs/>
        </w:rPr>
        <w:t xml:space="preserve">4.  </w:t>
      </w:r>
      <w:r w:rsidRPr="00F41BC9">
        <w:rPr>
          <w:b/>
          <w:bCs/>
        </w:rPr>
        <w:t>Faculty Mentorship:</w:t>
      </w:r>
      <w:r>
        <w:t xml:space="preserve"> </w:t>
      </w:r>
    </w:p>
    <w:p w:rsidR="00F41BC9" w:rsidRDefault="00F41BC9" w:rsidP="00671F5D">
      <w:r>
        <w:t>•</w:t>
      </w:r>
      <w:r w:rsidR="00671F5D">
        <w:t xml:space="preserve">Experienced faculty can serve as mentors to guide faculty through their Ph.D. </w:t>
      </w:r>
    </w:p>
    <w:p w:rsidR="00671F5D" w:rsidRDefault="00F41BC9" w:rsidP="00671F5D">
      <w:r>
        <w:lastRenderedPageBreak/>
        <w:t>•</w:t>
      </w:r>
      <w:r w:rsidR="00671F5D">
        <w:t xml:space="preserve"> They can provide valuable insight, help with research design, and provide academic support.</w:t>
      </w:r>
    </w:p>
    <w:p w:rsidR="00671F5D" w:rsidRDefault="00671F5D" w:rsidP="00671F5D"/>
    <w:p w:rsidR="00F41BC9" w:rsidRDefault="00671F5D" w:rsidP="00671F5D">
      <w:r>
        <w:t xml:space="preserve">  </w:t>
      </w:r>
      <w:r w:rsidR="00F41BC9">
        <w:t>•</w:t>
      </w:r>
      <w:r w:rsidRPr="00F41BC9">
        <w:rPr>
          <w:b/>
          <w:bCs/>
        </w:rPr>
        <w:t>5. Professional Development:</w:t>
      </w:r>
      <w:r w:rsidR="00F41BC9">
        <w:t xml:space="preserve"> </w:t>
      </w:r>
    </w:p>
    <w:p w:rsidR="00F41BC9" w:rsidRDefault="00671F5D" w:rsidP="00671F5D">
      <w:r>
        <w:t xml:space="preserve"> </w:t>
      </w:r>
      <w:r w:rsidR="00F41BC9">
        <w:t>•</w:t>
      </w:r>
      <w:r>
        <w:t xml:space="preserve">Institutions can offer workshops, seminars and training programs to enhance research and teaching skills of teachers.  </w:t>
      </w:r>
    </w:p>
    <w:p w:rsidR="00671F5D" w:rsidRDefault="00F41BC9" w:rsidP="00671F5D">
      <w:r>
        <w:t>•</w:t>
      </w:r>
      <w:r w:rsidR="00671F5D">
        <w:t xml:space="preserve">This opportunity for his Ph.D.  </w:t>
      </w:r>
      <w:proofErr w:type="gramStart"/>
      <w:r w:rsidR="00671F5D">
        <w:t>Can help while studying.</w:t>
      </w:r>
      <w:proofErr w:type="gramEnd"/>
    </w:p>
    <w:p w:rsidR="00671F5D" w:rsidRDefault="00671F5D" w:rsidP="00671F5D"/>
    <w:p w:rsidR="00F41BC9" w:rsidRDefault="00671F5D" w:rsidP="00671F5D">
      <w:r>
        <w:t xml:space="preserve"> </w:t>
      </w:r>
      <w:r w:rsidR="00F41BC9">
        <w:t>•</w:t>
      </w:r>
      <w:r w:rsidR="00F41BC9" w:rsidRPr="00F41BC9">
        <w:rPr>
          <w:b/>
          <w:bCs/>
        </w:rPr>
        <w:t xml:space="preserve"> 6. Administrative Assistance:</w:t>
      </w:r>
      <w:r>
        <w:t xml:space="preserve"> </w:t>
      </w:r>
    </w:p>
    <w:p w:rsidR="00F41BC9" w:rsidRDefault="00F41BC9" w:rsidP="00671F5D">
      <w:r>
        <w:t>•</w:t>
      </w:r>
      <w:r w:rsidR="00671F5D">
        <w:t xml:space="preserve">Assistance with paperwork, application process and administrative tasks related to Ph.D.  </w:t>
      </w:r>
    </w:p>
    <w:p w:rsidR="00671F5D" w:rsidRDefault="00F41BC9" w:rsidP="00671F5D">
      <w:r>
        <w:t>•</w:t>
      </w:r>
      <w:r w:rsidR="00671F5D">
        <w:t>Enrollment can simplify the process for teachers.</w:t>
      </w:r>
    </w:p>
    <w:p w:rsidR="00F41BC9" w:rsidRDefault="00F41BC9" w:rsidP="00671F5D">
      <w:pPr>
        <w:rPr>
          <w:b/>
          <w:bCs/>
        </w:rPr>
      </w:pPr>
      <w:r w:rsidRPr="00F41BC9">
        <w:rPr>
          <w:b/>
          <w:bCs/>
        </w:rPr>
        <w:t>7. Incentives and</w:t>
      </w:r>
      <w:r>
        <w:rPr>
          <w:b/>
          <w:bCs/>
        </w:rPr>
        <w:t xml:space="preserve"> Recognition:</w:t>
      </w:r>
    </w:p>
    <w:p w:rsidR="00F41BC9" w:rsidRDefault="00F41BC9" w:rsidP="00671F5D">
      <w:proofErr w:type="gramStart"/>
      <w:r>
        <w:t>•</w:t>
      </w:r>
      <w:r w:rsidR="00671F5D">
        <w:t xml:space="preserve">  Institutions</w:t>
      </w:r>
      <w:proofErr w:type="gramEnd"/>
      <w:r w:rsidR="00671F5D">
        <w:t xml:space="preserve"> can recognize the performance of teachers pursuing </w:t>
      </w:r>
      <w:proofErr w:type="spellStart"/>
      <w:r w:rsidR="00671F5D">
        <w:t>Ph.D</w:t>
      </w:r>
      <w:proofErr w:type="spellEnd"/>
      <w:r w:rsidR="00671F5D">
        <w:t xml:space="preserve"> and also encourage them for H.D. </w:t>
      </w:r>
    </w:p>
    <w:p w:rsidR="00671F5D" w:rsidRDefault="00F41BC9" w:rsidP="00671F5D">
      <w:r>
        <w:t>•</w:t>
      </w:r>
      <w:r w:rsidR="00671F5D">
        <w:t xml:space="preserve"> In this way they can inspire and guide others to follow the same path.</w:t>
      </w:r>
    </w:p>
    <w:p w:rsidR="00671F5D" w:rsidRDefault="00671F5D" w:rsidP="00671F5D"/>
    <w:p w:rsidR="00F41BC9" w:rsidRDefault="00671F5D" w:rsidP="00671F5D">
      <w:r>
        <w:t xml:space="preserve"> </w:t>
      </w:r>
      <w:r w:rsidR="00F41BC9">
        <w:t xml:space="preserve">• </w:t>
      </w:r>
      <w:r w:rsidR="00F41BC9" w:rsidRPr="00F41BC9">
        <w:rPr>
          <w:b/>
          <w:bCs/>
        </w:rPr>
        <w:t xml:space="preserve">8. </w:t>
      </w:r>
      <w:r w:rsidRPr="00F41BC9">
        <w:rPr>
          <w:b/>
          <w:bCs/>
        </w:rPr>
        <w:t>Collaborative Opportunities:</w:t>
      </w:r>
    </w:p>
    <w:p w:rsidR="00671F5D" w:rsidRDefault="00F41BC9" w:rsidP="00671F5D">
      <w:r>
        <w:t>•</w:t>
      </w:r>
      <w:r w:rsidR="00671F5D">
        <w:t xml:space="preserve"> Encouraging faculty to collaborate with colleagues and researchers within the institution and the wider academic community can facilitate research and networking.</w:t>
      </w:r>
    </w:p>
    <w:p w:rsidR="00F41BC9" w:rsidRDefault="00F41BC9" w:rsidP="00671F5D">
      <w:r>
        <w:t>•</w:t>
      </w:r>
      <w:r w:rsidR="00671F5D" w:rsidRPr="00671F5D">
        <w:t xml:space="preserve">Finally, the Ph.D.  A degree can be extremely valuable to teachers, but its importance can vary depending on individual goals and circumstances.  </w:t>
      </w:r>
    </w:p>
    <w:p w:rsidR="00F41BC9" w:rsidRDefault="00F41BC9" w:rsidP="00671F5D">
      <w:r>
        <w:t>•</w:t>
      </w:r>
      <w:r w:rsidR="00671F5D" w:rsidRPr="00671F5D">
        <w:t xml:space="preserve">Institutions can play an important role in supporting faculty in their Ph.D. </w:t>
      </w:r>
    </w:p>
    <w:p w:rsidR="00671F5D" w:rsidRDefault="00F41BC9" w:rsidP="00671F5D">
      <w:r>
        <w:t>•</w:t>
      </w:r>
      <w:r w:rsidR="00671F5D" w:rsidRPr="00671F5D">
        <w:t xml:space="preserve"> Both teachers and institutions ultimately benefit through financial, academic and professional support.</w:t>
      </w:r>
    </w:p>
    <w:p w:rsidR="002151D0" w:rsidRDefault="002151D0" w:rsidP="002151D0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6378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 001 (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316" cy="6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0"/>
    <w:rsid w:val="002151D0"/>
    <w:rsid w:val="00671F5D"/>
    <w:rsid w:val="00A73D50"/>
    <w:rsid w:val="00EA008D"/>
    <w:rsid w:val="00F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1D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D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1D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D0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eZee</dc:creator>
  <cp:keywords/>
  <dc:description/>
  <cp:lastModifiedBy>eZee</cp:lastModifiedBy>
  <cp:revision>3</cp:revision>
  <dcterms:created xsi:type="dcterms:W3CDTF">2023-10-08T18:47:00Z</dcterms:created>
  <dcterms:modified xsi:type="dcterms:W3CDTF">2023-10-09T16:05:00Z</dcterms:modified>
</cp:coreProperties>
</file>